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607D" w14:textId="0520BA71" w:rsidR="00C837EB" w:rsidRDefault="00A67BBB" w:rsidP="0070282A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Class #2: February 4</w:t>
      </w:r>
      <w:r w:rsidR="00B034A0">
        <w:rPr>
          <w:rFonts w:ascii="Arial" w:hAnsi="Arial" w:cs="Arial"/>
          <w:b/>
          <w:bCs/>
        </w:rPr>
        <w:t>, 2016</w:t>
      </w:r>
    </w:p>
    <w:p w14:paraId="26DA96E5" w14:textId="77777777" w:rsidR="00BC4754" w:rsidRDefault="00BC4754" w:rsidP="00C837EB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bCs/>
          <w:sz w:val="16"/>
        </w:rPr>
      </w:pPr>
    </w:p>
    <w:p w14:paraId="4AFF6598" w14:textId="77777777" w:rsidR="00821E11" w:rsidRDefault="00821E11"/>
    <w:p w14:paraId="4534FD58" w14:textId="77777777" w:rsidR="0070282A" w:rsidRPr="0070282A" w:rsidRDefault="0070282A" w:rsidP="0048532E">
      <w:pPr>
        <w:pStyle w:val="Header"/>
        <w:tabs>
          <w:tab w:val="clear" w:pos="4320"/>
          <w:tab w:val="clear" w:pos="8640"/>
          <w:tab w:val="left" w:pos="216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sz w:val="12"/>
          <w:szCs w:val="12"/>
        </w:rPr>
      </w:pPr>
    </w:p>
    <w:p w14:paraId="421DD3B5" w14:textId="7E093603" w:rsidR="0070282A" w:rsidRPr="004937D0" w:rsidRDefault="0070282A" w:rsidP="0070282A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ab/>
      </w:r>
      <w:r w:rsidR="00A75C2C">
        <w:rPr>
          <w:rFonts w:ascii="Arial" w:hAnsi="Arial" w:cs="Arial"/>
          <w:b/>
          <w:u w:val="single"/>
        </w:rPr>
        <w:t>TOPICS</w:t>
      </w:r>
      <w:r w:rsidRPr="004937D0">
        <w:rPr>
          <w:rFonts w:ascii="Arial" w:hAnsi="Arial" w:cs="Arial"/>
          <w:b/>
          <w:u w:val="single"/>
        </w:rPr>
        <w:t>:</w:t>
      </w:r>
    </w:p>
    <w:p w14:paraId="1CE7F6EE" w14:textId="14C10056" w:rsidR="0070282A" w:rsidRDefault="00F75016" w:rsidP="0070282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Review: </w:t>
      </w:r>
      <w:r w:rsidR="00A75C2C">
        <w:rPr>
          <w:rFonts w:ascii="Arial" w:hAnsi="Arial" w:cs="Arial"/>
        </w:rPr>
        <w:t>Glossary of Terms (</w:t>
      </w:r>
      <w:r w:rsidR="00A75C2C">
        <w:rPr>
          <w:rFonts w:ascii="Arial" w:hAnsi="Arial" w:cs="Arial"/>
          <w:u w:val="single"/>
        </w:rPr>
        <w:t>How Languages are Learned)</w:t>
      </w:r>
    </w:p>
    <w:p w14:paraId="7BC32027" w14:textId="427BA25A" w:rsidR="0070282A" w:rsidRDefault="00A75C2C" w:rsidP="0070282A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Present “review games” to members of class</w:t>
      </w:r>
    </w:p>
    <w:p w14:paraId="24DC2025" w14:textId="32FAB6C3" w:rsidR="00FE6E20" w:rsidRDefault="00A75C2C" w:rsidP="00FE6E20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Become familiar with the discourse of the FL profession</w:t>
      </w:r>
    </w:p>
    <w:p w14:paraId="27BE1BDE" w14:textId="4B36B0B8" w:rsidR="0070282A" w:rsidRDefault="00A75C2C" w:rsidP="0070282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Review: </w:t>
      </w:r>
      <w:r>
        <w:rPr>
          <w:rFonts w:ascii="Arial" w:hAnsi="Arial" w:cs="Arial"/>
          <w:u w:val="single"/>
        </w:rPr>
        <w:t>How Languages are Learned</w:t>
      </w:r>
      <w:r w:rsidR="00F75016">
        <w:rPr>
          <w:rFonts w:ascii="Arial" w:hAnsi="Arial" w:cs="Arial"/>
        </w:rPr>
        <w:t xml:space="preserve"> (chapters 1-4)</w:t>
      </w:r>
    </w:p>
    <w:p w14:paraId="0031E237" w14:textId="2155B5E3" w:rsidR="001142B5" w:rsidRDefault="00F75016" w:rsidP="001142B5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Discuss </w:t>
      </w:r>
      <w:r w:rsidR="00A75C2C">
        <w:rPr>
          <w:rFonts w:ascii="Arial" w:hAnsi="Arial" w:cs="Arial"/>
        </w:rPr>
        <w:t xml:space="preserve">salient points </w:t>
      </w:r>
      <w:r>
        <w:rPr>
          <w:rFonts w:ascii="Arial" w:hAnsi="Arial" w:cs="Arial"/>
        </w:rPr>
        <w:t xml:space="preserve">for each chapter </w:t>
      </w:r>
      <w:r w:rsidR="00A75C2C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 xml:space="preserve">student </w:t>
      </w:r>
      <w:r w:rsidR="00A75C2C">
        <w:rPr>
          <w:rFonts w:ascii="Arial" w:hAnsi="Arial" w:cs="Arial"/>
        </w:rPr>
        <w:t xml:space="preserve">reflections </w:t>
      </w:r>
    </w:p>
    <w:p w14:paraId="0862DC97" w14:textId="39CC4AAD" w:rsidR="002C0ABC" w:rsidRDefault="00A75C2C" w:rsidP="002C0ABC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Review: “Methodologies of Foreign Languages Teaching</w:t>
      </w:r>
    </w:p>
    <w:p w14:paraId="4AD22B99" w14:textId="1716CB12" w:rsidR="004937D0" w:rsidRDefault="00A75C2C" w:rsidP="004937D0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View and discuss </w:t>
      </w:r>
      <w:proofErr w:type="spellStart"/>
      <w:r>
        <w:rPr>
          <w:rFonts w:ascii="Arial" w:hAnsi="Arial" w:cs="Arial"/>
        </w:rPr>
        <w:t>powerpoint</w:t>
      </w:r>
      <w:proofErr w:type="spellEnd"/>
      <w:r>
        <w:rPr>
          <w:rFonts w:ascii="Arial" w:hAnsi="Arial" w:cs="Arial"/>
        </w:rPr>
        <w:t xml:space="preserve"> of the evolution of FL Theories and Methods</w:t>
      </w:r>
    </w:p>
    <w:p w14:paraId="60792A2F" w14:textId="703D1B78" w:rsidR="00A75C2C" w:rsidRDefault="00A75C2C" w:rsidP="004937D0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Game: match the Theory with its Definition</w:t>
      </w:r>
    </w:p>
    <w:p w14:paraId="23543334" w14:textId="1DCBFD34" w:rsidR="00A75C2C" w:rsidRDefault="00A75C2C" w:rsidP="00A75C2C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Professional Organizations</w:t>
      </w:r>
    </w:p>
    <w:p w14:paraId="71FD4EFC" w14:textId="4191AC06" w:rsidR="00A75C2C" w:rsidRDefault="00A75C2C" w:rsidP="00A75C2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Access the websites for the various FL organizations</w:t>
      </w:r>
    </w:p>
    <w:p w14:paraId="35BD7DD9" w14:textId="5389AD44" w:rsidR="00A75C2C" w:rsidRDefault="00A75C2C" w:rsidP="00A75C2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Quick overview of each of the organizations</w:t>
      </w:r>
    </w:p>
    <w:p w14:paraId="0C8132E2" w14:textId="63C8E723" w:rsidR="00A75C2C" w:rsidRDefault="00A75C2C" w:rsidP="00A75C2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Reflection: Why join any of the organizations?</w:t>
      </w:r>
    </w:p>
    <w:p w14:paraId="2D5816F6" w14:textId="68BE4F0C" w:rsidR="00A75C2C" w:rsidRDefault="00A75C2C" w:rsidP="00A75C2C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Advocating for FL Learning and Teaching</w:t>
      </w:r>
    </w:p>
    <w:p w14:paraId="2775AEC4" w14:textId="4C173C32" w:rsidR="00A75C2C" w:rsidRDefault="00A75C2C" w:rsidP="00A75C2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Why is there a need for advocacy?</w:t>
      </w:r>
    </w:p>
    <w:p w14:paraId="67EB61E3" w14:textId="2313291F" w:rsidR="00A75C2C" w:rsidRPr="00A75C2C" w:rsidRDefault="00A75C2C" w:rsidP="00A75C2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Overview of the website pages devoted to advocacy</w:t>
      </w:r>
    </w:p>
    <w:p w14:paraId="7353B2AB" w14:textId="77777777" w:rsidR="00A75C2C" w:rsidRDefault="00A75C2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</w:p>
    <w:p w14:paraId="6CFA2F7F" w14:textId="77777777" w:rsidR="00A75C2C" w:rsidRDefault="00A75C2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</w:p>
    <w:p w14:paraId="54FD1232" w14:textId="77777777" w:rsidR="00A75C2C" w:rsidRDefault="00A75C2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</w:p>
    <w:p w14:paraId="7BEDF516" w14:textId="60BBA335" w:rsidR="004937D0" w:rsidRPr="004937D0" w:rsidRDefault="007301E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ASSIGNMENTS</w:t>
      </w:r>
      <w:r w:rsidR="004937D0" w:rsidRPr="004937D0">
        <w:rPr>
          <w:rFonts w:ascii="Arial" w:hAnsi="Arial" w:cs="Arial"/>
          <w:b/>
          <w:u w:val="single"/>
        </w:rPr>
        <w:t>:</w:t>
      </w:r>
      <w:r w:rsidR="00331799">
        <w:rPr>
          <w:rFonts w:ascii="Arial" w:hAnsi="Arial" w:cs="Arial"/>
          <w:b/>
          <w:u w:val="single"/>
        </w:rPr>
        <w:t xml:space="preserve"> (Note - submit, via email, double-spaced to permit room for feedback)</w:t>
      </w:r>
    </w:p>
    <w:p w14:paraId="462AA0AD" w14:textId="77777777" w:rsidR="00EF6693" w:rsidRDefault="00EF6693" w:rsidP="004937D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56E009B9" w14:textId="53C95020" w:rsidR="00331799" w:rsidRDefault="00B034A0" w:rsidP="00BE6C26">
      <w:pPr>
        <w:pStyle w:val="Header"/>
        <w:numPr>
          <w:ilvl w:val="0"/>
          <w:numId w:val="4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2/</w:t>
      </w:r>
      <w:r w:rsidR="00A67BBB">
        <w:rPr>
          <w:rFonts w:ascii="Arial" w:hAnsi="Arial" w:cs="Arial"/>
          <w:b/>
        </w:rPr>
        <w:t>8</w:t>
      </w:r>
      <w:r w:rsidR="00BE6C26">
        <w:rPr>
          <w:rFonts w:ascii="Arial" w:hAnsi="Arial" w:cs="Arial"/>
          <w:b/>
        </w:rPr>
        <w:t>:</w:t>
      </w:r>
      <w:r w:rsidR="00BE6C26">
        <w:rPr>
          <w:rFonts w:ascii="Arial" w:hAnsi="Arial" w:cs="Arial"/>
        </w:rPr>
        <w:t xml:space="preserve"> </w:t>
      </w:r>
      <w:r w:rsidR="002D485F">
        <w:rPr>
          <w:rFonts w:ascii="Arial" w:hAnsi="Arial" w:cs="Arial"/>
        </w:rPr>
        <w:t>Professional Organizations</w:t>
      </w:r>
    </w:p>
    <w:p w14:paraId="658DBDBC" w14:textId="6BE1F0D8" w:rsidR="004937D0" w:rsidRPr="00331799" w:rsidRDefault="00CA5CC6" w:rsidP="00331799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720"/>
        <w:rPr>
          <w:rFonts w:ascii="Arial" w:hAnsi="Arial" w:cs="Arial"/>
          <w:sz w:val="8"/>
          <w:szCs w:val="8"/>
        </w:rPr>
      </w:pPr>
      <w:r w:rsidRPr="00331799">
        <w:rPr>
          <w:rFonts w:ascii="Arial" w:hAnsi="Arial" w:cs="Arial"/>
          <w:sz w:val="8"/>
          <w:szCs w:val="8"/>
        </w:rPr>
        <w:t xml:space="preserve"> </w:t>
      </w:r>
    </w:p>
    <w:p w14:paraId="750AA996" w14:textId="0F796154" w:rsidR="00BE6C26" w:rsidRDefault="002D485F" w:rsidP="00BE6C26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Explore each of the FL professional organizations on the course website</w:t>
      </w:r>
    </w:p>
    <w:p w14:paraId="7F039377" w14:textId="7F0028B9" w:rsidR="00CA5CC6" w:rsidRDefault="002D485F" w:rsidP="00BE6C26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Note the membership dues/fees and the benefits of membership for each</w:t>
      </w:r>
    </w:p>
    <w:p w14:paraId="56B52959" w14:textId="442748E7" w:rsidR="002D485F" w:rsidRDefault="002D485F" w:rsidP="00BE6C26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Select two that you might join and write/submit a brief overview of your reasoning for the selection and how you feel the organization would benefit you and your students.</w:t>
      </w:r>
    </w:p>
    <w:p w14:paraId="2C37CDAC" w14:textId="77777777" w:rsidR="00645650" w:rsidRDefault="00645650" w:rsidP="0064565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117A71C9" w14:textId="27ACAD56" w:rsidR="00645650" w:rsidRDefault="00A67BBB" w:rsidP="00645650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2/8</w:t>
      </w:r>
      <w:bookmarkStart w:id="0" w:name="_GoBack"/>
      <w:bookmarkEnd w:id="0"/>
      <w:r w:rsidR="00645650">
        <w:rPr>
          <w:rFonts w:ascii="Arial" w:hAnsi="Arial" w:cs="Arial"/>
          <w:b/>
        </w:rPr>
        <w:t>:</w:t>
      </w:r>
      <w:r w:rsidR="002D485F">
        <w:rPr>
          <w:rFonts w:ascii="Arial" w:hAnsi="Arial" w:cs="Arial"/>
        </w:rPr>
        <w:t xml:space="preserve"> Website Items for Class #2</w:t>
      </w:r>
    </w:p>
    <w:p w14:paraId="4144AA00" w14:textId="417DA079" w:rsidR="00645650" w:rsidRPr="00645650" w:rsidRDefault="00645650" w:rsidP="00645650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Review all </w:t>
      </w:r>
      <w:r w:rsidR="002D485F">
        <w:rPr>
          <w:rFonts w:ascii="Arial" w:hAnsi="Arial" w:cs="Arial"/>
        </w:rPr>
        <w:t>videos for Second Language (L2) Acquisition</w:t>
      </w:r>
    </w:p>
    <w:p w14:paraId="76F049B3" w14:textId="64AD79F6" w:rsidR="00645650" w:rsidRDefault="00645650" w:rsidP="00645650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Summarize each of the </w:t>
      </w:r>
      <w:r w:rsidR="002D485F">
        <w:rPr>
          <w:rFonts w:ascii="Arial" w:hAnsi="Arial" w:cs="Arial"/>
        </w:rPr>
        <w:t>five videos in</w:t>
      </w:r>
      <w:r>
        <w:rPr>
          <w:rFonts w:ascii="Arial" w:hAnsi="Arial" w:cs="Arial"/>
        </w:rPr>
        <w:t xml:space="preserve"> note-form and submit </w:t>
      </w:r>
      <w:r w:rsidR="001D16C8">
        <w:rPr>
          <w:rFonts w:ascii="Arial" w:hAnsi="Arial" w:cs="Arial"/>
        </w:rPr>
        <w:t>for feedback</w:t>
      </w:r>
      <w:r>
        <w:rPr>
          <w:rFonts w:ascii="Arial" w:hAnsi="Arial" w:cs="Arial"/>
        </w:rPr>
        <w:t>.</w:t>
      </w:r>
    </w:p>
    <w:p w14:paraId="640C471B" w14:textId="47D21FC4" w:rsidR="00C8708B" w:rsidRPr="00645650" w:rsidRDefault="00C8708B" w:rsidP="00645650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Download and save the article focused on Stephen </w:t>
      </w:r>
      <w:proofErr w:type="spellStart"/>
      <w:r>
        <w:rPr>
          <w:rFonts w:ascii="Arial" w:hAnsi="Arial" w:cs="Arial"/>
        </w:rPr>
        <w:t>Krashen’s</w:t>
      </w:r>
      <w:proofErr w:type="spellEnd"/>
      <w:r>
        <w:rPr>
          <w:rFonts w:ascii="Arial" w:hAnsi="Arial" w:cs="Arial"/>
        </w:rPr>
        <w:t xml:space="preserve"> work with L2 Acquisition.</w:t>
      </w:r>
    </w:p>
    <w:sectPr w:rsidR="00C8708B" w:rsidRPr="00645650" w:rsidSect="00C837EB"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50A7"/>
    <w:multiLevelType w:val="hybridMultilevel"/>
    <w:tmpl w:val="DE2015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92B52"/>
    <w:multiLevelType w:val="hybridMultilevel"/>
    <w:tmpl w:val="B86218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D0AE1"/>
    <w:multiLevelType w:val="hybridMultilevel"/>
    <w:tmpl w:val="9D66E0CE"/>
    <w:lvl w:ilvl="0" w:tplc="147ADA3A">
      <w:start w:val="2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Symbol" w:hint="default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>
    <w:nsid w:val="5CEB75CF"/>
    <w:multiLevelType w:val="hybridMultilevel"/>
    <w:tmpl w:val="FF564CA2"/>
    <w:lvl w:ilvl="0" w:tplc="C2A6F9A0">
      <w:start w:val="2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617917F4"/>
    <w:multiLevelType w:val="hybridMultilevel"/>
    <w:tmpl w:val="5950ACA0"/>
    <w:lvl w:ilvl="0" w:tplc="17C406DA">
      <w:start w:val="2013"/>
      <w:numFmt w:val="bullet"/>
      <w:lvlText w:val=""/>
      <w:lvlJc w:val="left"/>
      <w:pPr>
        <w:ind w:left="8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EB"/>
    <w:rsid w:val="0001072D"/>
    <w:rsid w:val="001142B5"/>
    <w:rsid w:val="00115011"/>
    <w:rsid w:val="001D16C8"/>
    <w:rsid w:val="0026295B"/>
    <w:rsid w:val="00284D0F"/>
    <w:rsid w:val="002C0ABC"/>
    <w:rsid w:val="002D3C78"/>
    <w:rsid w:val="002D485F"/>
    <w:rsid w:val="00331799"/>
    <w:rsid w:val="00334E2C"/>
    <w:rsid w:val="0039017F"/>
    <w:rsid w:val="0043071E"/>
    <w:rsid w:val="0048532E"/>
    <w:rsid w:val="004937D0"/>
    <w:rsid w:val="005524FB"/>
    <w:rsid w:val="00645650"/>
    <w:rsid w:val="0069040F"/>
    <w:rsid w:val="006A3FBE"/>
    <w:rsid w:val="0070282A"/>
    <w:rsid w:val="007301EC"/>
    <w:rsid w:val="00744E8B"/>
    <w:rsid w:val="007A4650"/>
    <w:rsid w:val="00821E11"/>
    <w:rsid w:val="00846C0D"/>
    <w:rsid w:val="009626F0"/>
    <w:rsid w:val="00997DC4"/>
    <w:rsid w:val="00A67BBB"/>
    <w:rsid w:val="00A75C2C"/>
    <w:rsid w:val="00A85242"/>
    <w:rsid w:val="00B034A0"/>
    <w:rsid w:val="00BC4754"/>
    <w:rsid w:val="00BE6C26"/>
    <w:rsid w:val="00C837EB"/>
    <w:rsid w:val="00C8708B"/>
    <w:rsid w:val="00CA5CC6"/>
    <w:rsid w:val="00D71014"/>
    <w:rsid w:val="00EA4A7A"/>
    <w:rsid w:val="00EF39EF"/>
    <w:rsid w:val="00EF6693"/>
    <w:rsid w:val="00F75016"/>
    <w:rsid w:val="00FD17BE"/>
    <w:rsid w:val="00FE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00E6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uiPriority w:val="99"/>
    <w:unhideWhenUsed/>
    <w:rsid w:val="002D3C78"/>
    <w:rPr>
      <w:color w:val="0000FF"/>
      <w:u w:val="single"/>
    </w:rPr>
  </w:style>
  <w:style w:type="character" w:customStyle="1" w:styleId="Heading1Char">
    <w:name w:val="Heading 1 Char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/>
      <w:color w:val="000000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uiPriority w:val="99"/>
    <w:unhideWhenUsed/>
    <w:rsid w:val="002D3C78"/>
    <w:rPr>
      <w:color w:val="0000FF"/>
      <w:u w:val="single"/>
    </w:rPr>
  </w:style>
  <w:style w:type="character" w:customStyle="1" w:styleId="Heading1Char">
    <w:name w:val="Heading 1 Char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/>
      <w:color w:val="000000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1240</Characters>
  <Application>Microsoft Macintosh Word</Application>
  <DocSecurity>0</DocSecurity>
  <Lines>10</Lines>
  <Paragraphs>2</Paragraphs>
  <ScaleCrop>false</ScaleCrop>
  <Company>Personal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Carlson</dc:creator>
  <cp:keywords/>
  <dc:description/>
  <cp:lastModifiedBy>Jenine Nowakowski</cp:lastModifiedBy>
  <cp:revision>2</cp:revision>
  <dcterms:created xsi:type="dcterms:W3CDTF">2016-01-27T15:06:00Z</dcterms:created>
  <dcterms:modified xsi:type="dcterms:W3CDTF">2016-01-27T15:06:00Z</dcterms:modified>
</cp:coreProperties>
</file>